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>40051001-0</w:t>
      </w:r>
      <w:r w:rsidR="001447E9">
        <w:rPr>
          <w:rFonts w:asciiTheme="majorHAnsi" w:eastAsia="Arial" w:hAnsiTheme="majorHAnsi" w:cstheme="majorHAnsi"/>
          <w:b/>
          <w:sz w:val="22"/>
          <w:szCs w:val="22"/>
        </w:rPr>
        <w:t>27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946461">
        <w:rPr>
          <w:rFonts w:asciiTheme="majorHAnsi" w:eastAsia="Arial" w:hAnsiTheme="majorHAnsi" w:cstheme="majorHAnsi"/>
          <w:b/>
          <w:sz w:val="22"/>
          <w:szCs w:val="22"/>
        </w:rPr>
        <w:t>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(CAGEG-0</w:t>
      </w:r>
      <w:r w:rsidR="001447E9">
        <w:rPr>
          <w:rFonts w:asciiTheme="majorHAnsi" w:eastAsia="Arial" w:hAnsiTheme="majorHAnsi" w:cstheme="majorHAnsi"/>
          <w:b/>
          <w:sz w:val="22"/>
          <w:szCs w:val="22"/>
        </w:rPr>
        <w:t>27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/202</w:t>
      </w:r>
      <w:r w:rsidR="00946461">
        <w:rPr>
          <w:rFonts w:asciiTheme="majorHAnsi" w:eastAsia="Arial" w:hAnsiTheme="majorHAnsi" w:cstheme="majorHAnsi"/>
          <w:b/>
          <w:sz w:val="22"/>
          <w:szCs w:val="22"/>
        </w:rPr>
        <w:t>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740929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:rsidR="00FF4F70" w:rsidRPr="005B09FF" w:rsidRDefault="00CC26C5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b/>
          <w:sz w:val="22"/>
          <w:szCs w:val="22"/>
        </w:rPr>
        <w:t xml:space="preserve">PARA LA </w:t>
      </w:r>
      <w:r w:rsidR="004C32C0" w:rsidRPr="005B09FF">
        <w:rPr>
          <w:rFonts w:asciiTheme="majorHAnsi" w:eastAsia="Arial" w:hAnsiTheme="majorHAnsi" w:cstheme="majorHAnsi"/>
          <w:b/>
          <w:sz w:val="22"/>
          <w:szCs w:val="22"/>
        </w:rPr>
        <w:t>ADQUISICIÓ</w:t>
      </w:r>
      <w:bookmarkStart w:id="0" w:name="_GoBack"/>
      <w:bookmarkEnd w:id="0"/>
      <w:r w:rsidR="004C32C0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N DE </w:t>
      </w:r>
      <w:r w:rsidR="001447E9">
        <w:rPr>
          <w:rFonts w:asciiTheme="majorHAnsi" w:eastAsia="Arial" w:hAnsiTheme="majorHAnsi" w:cstheme="majorHAnsi"/>
          <w:b/>
          <w:sz w:val="22"/>
          <w:szCs w:val="22"/>
        </w:rPr>
        <w:t>AUTOMÓVILES Y CAMIONETAS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C26C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C26C5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12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C26C5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MAY</w:t>
                            </w:r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O</w:t>
                            </w:r>
                            <w:r w:rsidR="00740929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CC26C5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C26C5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C26C5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12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C26C5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MAY</w:t>
                      </w:r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O</w:t>
                      </w:r>
                      <w:r w:rsidR="00740929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CC26C5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7EF" w:rsidRDefault="001577E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577EF" w:rsidRDefault="001577E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C26C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7EF" w:rsidRDefault="001577E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577EF" w:rsidRDefault="001577E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6EA9"/>
    <w:rsid w:val="000479B7"/>
    <w:rsid w:val="00086D17"/>
    <w:rsid w:val="001447E9"/>
    <w:rsid w:val="001577EF"/>
    <w:rsid w:val="0027001B"/>
    <w:rsid w:val="003A7C39"/>
    <w:rsid w:val="004C32C0"/>
    <w:rsid w:val="004D24FA"/>
    <w:rsid w:val="00510C71"/>
    <w:rsid w:val="005B09FF"/>
    <w:rsid w:val="00656DB0"/>
    <w:rsid w:val="00667FFD"/>
    <w:rsid w:val="00690012"/>
    <w:rsid w:val="006B67E7"/>
    <w:rsid w:val="00740929"/>
    <w:rsid w:val="00745A0B"/>
    <w:rsid w:val="00864DB1"/>
    <w:rsid w:val="00880724"/>
    <w:rsid w:val="00946461"/>
    <w:rsid w:val="009F2C16"/>
    <w:rsid w:val="00A56FEB"/>
    <w:rsid w:val="00A71568"/>
    <w:rsid w:val="00B15308"/>
    <w:rsid w:val="00B32DB7"/>
    <w:rsid w:val="00BB13CC"/>
    <w:rsid w:val="00C11FDF"/>
    <w:rsid w:val="00C436E2"/>
    <w:rsid w:val="00C47DF9"/>
    <w:rsid w:val="00CC26C5"/>
    <w:rsid w:val="00D347DE"/>
    <w:rsid w:val="00D65E5D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19</cp:revision>
  <dcterms:created xsi:type="dcterms:W3CDTF">2014-02-17T23:06:00Z</dcterms:created>
  <dcterms:modified xsi:type="dcterms:W3CDTF">2025-04-24T20:21:00Z</dcterms:modified>
</cp:coreProperties>
</file>